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D2" w:rsidRDefault="00885ED2" w:rsidP="00885ED2">
      <w:pPr>
        <w:jc w:val="center"/>
        <w:rPr>
          <w:sz w:val="72"/>
          <w:szCs w:val="7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  <w:sz w:val="72"/>
          <w:szCs w:val="72"/>
        </w:rPr>
        <w:drawing>
          <wp:inline distT="0" distB="0" distL="0" distR="0">
            <wp:extent cx="1047750" cy="958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n Logo Vector Blue with n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88" cy="96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EF" w:rsidRDefault="00885ED2" w:rsidP="00885ED2">
      <w:pPr>
        <w:jc w:val="center"/>
        <w:rPr>
          <w:sz w:val="72"/>
          <w:szCs w:val="72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2D050F">
        <w:rPr>
          <w:sz w:val="72"/>
          <w:szCs w:val="72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Tri Valley Haven’s Wish List</w:t>
      </w:r>
    </w:p>
    <w:p w:rsidR="007C7CE7" w:rsidRPr="00AB6E03" w:rsidRDefault="007C7CE7" w:rsidP="007C7CE7">
      <w:pPr>
        <w:jc w:val="center"/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0" w:name="_GoBack"/>
      <w:bookmarkEnd w:id="0"/>
      <w:r w:rsidRPr="00AB6E03"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Please send Food Pantry donations to </w:t>
      </w:r>
      <w:r w:rsidR="00C64924"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150 North L Street, </w:t>
      </w:r>
      <w:r w:rsidRPr="00AB6E03"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Livermore, CA </w:t>
      </w:r>
    </w:p>
    <w:p w:rsidR="007C7CE7" w:rsidRPr="007C7CE7" w:rsidRDefault="007C7CE7" w:rsidP="00A02BFC">
      <w:pPr>
        <w:ind w:firstLine="360"/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For a</w:t>
      </w:r>
      <w:r w:rsidRPr="00AB6E03"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ll other donations please send to 3663 Pacific Avenue, Livermore, CA</w:t>
      </w:r>
    </w:p>
    <w:p w:rsidR="002D050F" w:rsidRPr="002D050F" w:rsidRDefault="00E16B31" w:rsidP="007C7CE7">
      <w:pPr>
        <w:pStyle w:val="ListParagraph"/>
        <w:numPr>
          <w:ilvl w:val="0"/>
          <w:numId w:val="1"/>
        </w:numPr>
        <w:rPr>
          <w:rStyle w:val="Hyperlink"/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6" w:history="1">
        <w:r w:rsidR="002D050F" w:rsidRPr="002D050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Women’s Underwear (Multiple Sizes)</w:t>
        </w:r>
      </w:hyperlink>
      <w:r w:rsidR="002D050F" w:rsidRPr="002D050F">
        <w:rPr>
          <w:rStyle w:val="Hyperlink"/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</w:p>
    <w:p w:rsidR="002D050F" w:rsidRPr="002D050F" w:rsidRDefault="005D28AC" w:rsidP="007C7CE7">
      <w:pPr>
        <w:pStyle w:val="ListParagraph"/>
        <w:numPr>
          <w:ilvl w:val="0"/>
          <w:numId w:val="1"/>
        </w:numPr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Amazon </w:t>
      </w:r>
      <w:hyperlink r:id="rId7" w:history="1">
        <w:r w:rsidR="002D050F" w:rsidRPr="002D050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Gift Cards</w:t>
        </w:r>
      </w:hyperlink>
      <w:r w:rsidR="002D050F" w:rsidRPr="002D050F"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</w:p>
    <w:p w:rsidR="002D050F" w:rsidRPr="007C7CE7" w:rsidRDefault="00E16B31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8" w:history="1">
        <w:r w:rsidR="002D050F" w:rsidRPr="002D050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Baby Formula</w:t>
        </w:r>
      </w:hyperlink>
    </w:p>
    <w:p w:rsidR="007C7CE7" w:rsidRPr="007C7CE7" w:rsidRDefault="00E16B31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9" w:history="1">
        <w:r w:rsidR="007C7CE7" w:rsidRPr="00A5293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Baby Wipes</w:t>
        </w:r>
      </w:hyperlink>
    </w:p>
    <w:p w:rsidR="007C7CE7" w:rsidRPr="007C7CE7" w:rsidRDefault="00E16B31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0" w:history="1">
        <w:r w:rsidR="007C7CE7" w:rsidRPr="00A5293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Toilet Paper</w:t>
        </w:r>
      </w:hyperlink>
    </w:p>
    <w:p w:rsidR="007C7CE7" w:rsidRPr="007C7CE7" w:rsidRDefault="00E16B31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1" w:history="1">
        <w:r w:rsidR="007C7CE7" w:rsidRPr="00A5293F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Paper Towels</w:t>
        </w:r>
      </w:hyperlink>
    </w:p>
    <w:p w:rsidR="007C7CE7" w:rsidRDefault="00E16B31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2" w:history="1">
        <w:r w:rsidR="007C7CE7" w:rsidRPr="007C7CE7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Pots and Pans</w:t>
        </w:r>
      </w:hyperlink>
    </w:p>
    <w:p w:rsidR="007C7CE7" w:rsidRDefault="00E16B31" w:rsidP="007C7CE7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3" w:history="1">
        <w:r w:rsidR="007C7CE7" w:rsidRPr="007C7CE7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Cooking Utensils</w:t>
        </w:r>
      </w:hyperlink>
    </w:p>
    <w:p w:rsidR="007C7CE7" w:rsidRPr="001D3DF1" w:rsidRDefault="00E16B31" w:rsidP="007C7CE7">
      <w:pPr>
        <w:pStyle w:val="ListParagraph"/>
        <w:numPr>
          <w:ilvl w:val="0"/>
          <w:numId w:val="1"/>
        </w:numPr>
        <w:rPr>
          <w:rStyle w:val="Hyperlink"/>
          <w:color w:val="4472C4" w:themeColor="accent1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4" w:history="1">
        <w:r w:rsidR="007C7CE7" w:rsidRPr="001D3DF1">
          <w:rPr>
            <w:rStyle w:val="Hyperlink"/>
            <w:color w:val="4472C4" w:themeColor="accent1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Pillows</w:t>
        </w:r>
      </w:hyperlink>
    </w:p>
    <w:p w:rsidR="002F3808" w:rsidRPr="00E16B31" w:rsidRDefault="00E16B31" w:rsidP="007C7CE7">
      <w:pPr>
        <w:pStyle w:val="ListParagraph"/>
        <w:numPr>
          <w:ilvl w:val="0"/>
          <w:numId w:val="1"/>
        </w:numPr>
        <w:rPr>
          <w:rStyle w:val="Hyperlink"/>
          <w:color w:val="4472C4" w:themeColor="accent1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5" w:history="1">
        <w:r w:rsidR="002F3808" w:rsidRPr="00E16B31">
          <w:rPr>
            <w:rStyle w:val="Hyperlink"/>
            <w:color w:val="4472C4" w:themeColor="accent1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Mattress Covers – Twin Size Only</w:t>
        </w:r>
      </w:hyperlink>
    </w:p>
    <w:p w:rsidR="007C7CE7" w:rsidRPr="00E16B31" w:rsidRDefault="00E16B31" w:rsidP="007C7CE7">
      <w:pPr>
        <w:pStyle w:val="ListParagraph"/>
        <w:numPr>
          <w:ilvl w:val="0"/>
          <w:numId w:val="1"/>
        </w:numPr>
        <w:rPr>
          <w:rStyle w:val="Hyperlink"/>
          <w:color w:val="4472C4" w:themeColor="accent1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6" w:history="1">
        <w:r w:rsidR="002F3808" w:rsidRPr="00E16B31">
          <w:rPr>
            <w:rStyle w:val="Hyperlink"/>
            <w:color w:val="4472C4" w:themeColor="accent1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Dinnerware Sets</w:t>
        </w:r>
      </w:hyperlink>
    </w:p>
    <w:p w:rsidR="00A02BFC" w:rsidRPr="00E16B31" w:rsidRDefault="00E16B31" w:rsidP="007C7CE7">
      <w:pPr>
        <w:pStyle w:val="ListParagraph"/>
        <w:numPr>
          <w:ilvl w:val="0"/>
          <w:numId w:val="1"/>
        </w:numPr>
        <w:rPr>
          <w:color w:val="4472C4" w:themeColor="accent1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7" w:history="1">
        <w:r w:rsidR="00A02BFC" w:rsidRPr="00E16B31">
          <w:rPr>
            <w:rStyle w:val="Hyperlink"/>
            <w:color w:val="4472C4" w:themeColor="accent1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Bath Towel Sets</w:t>
        </w:r>
      </w:hyperlink>
    </w:p>
    <w:p w:rsidR="00A02BFC" w:rsidRPr="00E16B31" w:rsidRDefault="00A02BFC" w:rsidP="007C7CE7">
      <w:pPr>
        <w:pStyle w:val="ListParagraph"/>
        <w:numPr>
          <w:ilvl w:val="0"/>
          <w:numId w:val="1"/>
        </w:numPr>
        <w:rPr>
          <w:color w:val="4472C4" w:themeColor="accent1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16B31">
        <w:rPr>
          <w:color w:val="4472C4" w:themeColor="accent1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Gas Cards</w:t>
      </w:r>
      <w:r w:rsidR="005D28AC" w:rsidRPr="00E16B31">
        <w:rPr>
          <w:color w:val="4472C4" w:themeColor="accent1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-</w:t>
      </w:r>
      <w:r w:rsidR="001D3DF1" w:rsidRPr="00E16B31">
        <w:rPr>
          <w:color w:val="4472C4" w:themeColor="accent1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VISA</w:t>
      </w:r>
    </w:p>
    <w:p w:rsidR="00214DF3" w:rsidRPr="00E16B31" w:rsidRDefault="00E16B31" w:rsidP="007C7CE7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8" w:history="1">
        <w:r w:rsidR="00214DF3" w:rsidRPr="00E16B31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Kitchen Cleaning Supplies</w:t>
        </w:r>
      </w:hyperlink>
    </w:p>
    <w:p w:rsidR="00214DF3" w:rsidRPr="00E16B31" w:rsidRDefault="00E16B31" w:rsidP="007C7CE7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19" w:history="1">
        <w:r w:rsidR="00214DF3" w:rsidRPr="00E16B31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Laundry Detergent</w:t>
        </w:r>
      </w:hyperlink>
    </w:p>
    <w:p w:rsidR="00C70730" w:rsidRPr="00E16B31" w:rsidRDefault="00E16B31" w:rsidP="007C7CE7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0" w:history="1">
        <w:r w:rsidR="00C70730" w:rsidRPr="00E16B31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Mops</w:t>
        </w:r>
      </w:hyperlink>
    </w:p>
    <w:p w:rsidR="00F5385B" w:rsidRPr="00E16B31" w:rsidRDefault="00E16B31" w:rsidP="00F5385B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1" w:history="1">
        <w:r w:rsidR="00107F03" w:rsidRPr="00E16B31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Silverware</w:t>
        </w:r>
      </w:hyperlink>
    </w:p>
    <w:p w:rsidR="007B588E" w:rsidRPr="00E16B31" w:rsidRDefault="00E16B31" w:rsidP="00F5385B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2" w:history="1">
        <w:r w:rsidR="007B588E" w:rsidRPr="00E16B31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Sheet Sets</w:t>
        </w:r>
      </w:hyperlink>
    </w:p>
    <w:p w:rsidR="00F5385B" w:rsidRPr="00E16B31" w:rsidRDefault="00E16B31" w:rsidP="00F5385B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3" w:history="1">
        <w:r w:rsidR="00AC237C" w:rsidRPr="00E16B31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Comforter Set – Twin Size Only</w:t>
        </w:r>
      </w:hyperlink>
    </w:p>
    <w:p w:rsidR="00F5385B" w:rsidRPr="00E16B31" w:rsidRDefault="00E16B31" w:rsidP="00F5385B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4" w:history="1">
        <w:r w:rsidR="00AC237C" w:rsidRPr="00E16B31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Bath mats</w:t>
        </w:r>
      </w:hyperlink>
    </w:p>
    <w:p w:rsidR="00AC237C" w:rsidRPr="00E16B31" w:rsidRDefault="00E16B31" w:rsidP="00F5385B">
      <w:pPr>
        <w:pStyle w:val="ListParagraph"/>
        <w:numPr>
          <w:ilvl w:val="0"/>
          <w:numId w:val="1"/>
        </w:numPr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5" w:history="1">
        <w:r w:rsidR="008958AA" w:rsidRPr="00E16B31">
          <w:rPr>
            <w:rStyle w:val="Hyperlink"/>
            <w:sz w:val="32"/>
            <w:szCs w:val="32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Face Masks</w:t>
        </w:r>
      </w:hyperlink>
    </w:p>
    <w:p w:rsidR="00885ED2" w:rsidRPr="00E16B31" w:rsidRDefault="00885ED2" w:rsidP="007C7CE7">
      <w:pPr>
        <w:pStyle w:val="ListParagraph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040B8C" w:rsidRPr="00E16B31" w:rsidRDefault="00040B8C" w:rsidP="00885ED2">
      <w:pPr>
        <w:jc w:val="center"/>
        <w:rPr>
          <w:sz w:val="36"/>
          <w:szCs w:val="36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D050F" w:rsidRPr="00E16B31" w:rsidRDefault="00040B8C" w:rsidP="008229F7">
      <w:pPr>
        <w:rPr>
          <w:sz w:val="36"/>
          <w:szCs w:val="36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16B31">
        <w:rPr>
          <w:sz w:val="36"/>
          <w:szCs w:val="36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lastRenderedPageBreak/>
        <w:t>Food Pantry Department</w:t>
      </w:r>
    </w:p>
    <w:p w:rsidR="00040B8C" w:rsidRPr="00E16B31" w:rsidRDefault="00E16B31" w:rsidP="008229F7">
      <w:pPr>
        <w:pStyle w:val="ListParagraph"/>
        <w:numPr>
          <w:ilvl w:val="0"/>
          <w:numId w:val="2"/>
        </w:numPr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6" w:history="1">
        <w:r w:rsidR="00040B8C" w:rsidRPr="00E16B31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Flour</w:t>
        </w:r>
      </w:hyperlink>
    </w:p>
    <w:p w:rsidR="00040B8C" w:rsidRPr="00E16B31" w:rsidRDefault="00040B8C" w:rsidP="008229F7">
      <w:pPr>
        <w:pStyle w:val="ListParagraph"/>
        <w:numPr>
          <w:ilvl w:val="0"/>
          <w:numId w:val="2"/>
        </w:numPr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16B31"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Coffee </w:t>
      </w:r>
      <w:hyperlink r:id="rId27" w:history="1">
        <w:r w:rsidRPr="00E16B31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(instant</w:t>
        </w:r>
      </w:hyperlink>
      <w:r w:rsidRPr="00E16B31"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or </w:t>
      </w:r>
      <w:hyperlink r:id="rId28" w:history="1">
        <w:r w:rsidRPr="00E16B31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ground</w:t>
        </w:r>
      </w:hyperlink>
      <w:r w:rsidRPr="00E16B31"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)</w:t>
      </w:r>
    </w:p>
    <w:p w:rsidR="00040B8C" w:rsidRPr="00E16B31" w:rsidRDefault="00E16B31" w:rsidP="008229F7">
      <w:pPr>
        <w:pStyle w:val="ListParagraph"/>
        <w:numPr>
          <w:ilvl w:val="0"/>
          <w:numId w:val="2"/>
        </w:numPr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29" w:history="1">
        <w:r w:rsidR="00040B8C" w:rsidRPr="00E16B31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Oil</w:t>
        </w:r>
      </w:hyperlink>
    </w:p>
    <w:p w:rsidR="00040B8C" w:rsidRPr="00E16B31" w:rsidRDefault="00E16B31" w:rsidP="008229F7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0" w:history="1">
        <w:r w:rsidR="00040B8C" w:rsidRPr="00E16B31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Juice</w:t>
        </w:r>
      </w:hyperlink>
    </w:p>
    <w:p w:rsidR="00040B8C" w:rsidRPr="00E16B31" w:rsidRDefault="00E16B31" w:rsidP="008229F7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1" w:history="1">
        <w:r w:rsidR="00040B8C" w:rsidRPr="00E16B31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Toilet Paper</w:t>
        </w:r>
      </w:hyperlink>
    </w:p>
    <w:p w:rsidR="00040B8C" w:rsidRPr="00E16B31" w:rsidRDefault="00E16B31" w:rsidP="008229F7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2" w:history="1">
        <w:r w:rsidR="00040B8C" w:rsidRPr="00E16B31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Sugar</w:t>
        </w:r>
      </w:hyperlink>
    </w:p>
    <w:p w:rsidR="00040B8C" w:rsidRPr="00E16B31" w:rsidRDefault="00E16B31" w:rsidP="008229F7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3" w:history="1">
        <w:r w:rsidR="00040B8C" w:rsidRPr="00E16B31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Seasonings</w:t>
        </w:r>
      </w:hyperlink>
    </w:p>
    <w:p w:rsidR="00040B8C" w:rsidRPr="00E16B31" w:rsidRDefault="00E16B31" w:rsidP="008229F7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4" w:history="1">
        <w:r w:rsidR="00040B8C" w:rsidRPr="00E16B31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Tortillas</w:t>
        </w:r>
      </w:hyperlink>
    </w:p>
    <w:p w:rsidR="00040B8C" w:rsidRPr="00E16B31" w:rsidRDefault="00E16B31" w:rsidP="008229F7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5" w:history="1">
        <w:r w:rsidR="00040B8C" w:rsidRPr="00E16B31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Paper Towels</w:t>
        </w:r>
      </w:hyperlink>
    </w:p>
    <w:p w:rsidR="00040B8C" w:rsidRPr="00E16B31" w:rsidRDefault="00E16B31" w:rsidP="008229F7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6" w:history="1">
        <w:r w:rsidR="00040B8C" w:rsidRPr="00E16B31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Baby Wipes</w:t>
        </w:r>
      </w:hyperlink>
    </w:p>
    <w:p w:rsidR="00040B8C" w:rsidRPr="00E16B31" w:rsidRDefault="00E16B31" w:rsidP="008229F7">
      <w:pPr>
        <w:pStyle w:val="ListParagraph"/>
        <w:numPr>
          <w:ilvl w:val="0"/>
          <w:numId w:val="2"/>
        </w:numPr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37" w:history="1">
        <w:r w:rsidR="00040B8C" w:rsidRPr="00E16B31">
          <w:rPr>
            <w:rStyle w:val="Hyperlink"/>
            <w:sz w:val="30"/>
            <w:szCs w:val="30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Diapers (Any size)</w:t>
        </w:r>
      </w:hyperlink>
    </w:p>
    <w:p w:rsidR="002D050F" w:rsidRPr="00E16B31" w:rsidRDefault="00040B8C" w:rsidP="008229F7">
      <w:pPr>
        <w:pStyle w:val="ListParagraph"/>
        <w:numPr>
          <w:ilvl w:val="0"/>
          <w:numId w:val="2"/>
        </w:numPr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16B31">
        <w:rPr>
          <w:sz w:val="30"/>
          <w:szCs w:val="3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Empty Egg Cartons</w:t>
      </w:r>
    </w:p>
    <w:sectPr w:rsidR="002D050F" w:rsidRPr="00E16B31" w:rsidSect="00885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D36FD"/>
    <w:multiLevelType w:val="hybridMultilevel"/>
    <w:tmpl w:val="A28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35A75"/>
    <w:multiLevelType w:val="hybridMultilevel"/>
    <w:tmpl w:val="28F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D2"/>
    <w:rsid w:val="00040B8C"/>
    <w:rsid w:val="00107F03"/>
    <w:rsid w:val="001D3DF1"/>
    <w:rsid w:val="00214DF3"/>
    <w:rsid w:val="002D050F"/>
    <w:rsid w:val="002F3808"/>
    <w:rsid w:val="002F4C35"/>
    <w:rsid w:val="00331567"/>
    <w:rsid w:val="003B68C0"/>
    <w:rsid w:val="00447842"/>
    <w:rsid w:val="00476CF2"/>
    <w:rsid w:val="005C728E"/>
    <w:rsid w:val="005D1F38"/>
    <w:rsid w:val="005D28AC"/>
    <w:rsid w:val="005E37B5"/>
    <w:rsid w:val="006A1A2C"/>
    <w:rsid w:val="006A3CBE"/>
    <w:rsid w:val="006B3901"/>
    <w:rsid w:val="006B50C6"/>
    <w:rsid w:val="006E35FB"/>
    <w:rsid w:val="007B588E"/>
    <w:rsid w:val="007C7CE7"/>
    <w:rsid w:val="00815C5D"/>
    <w:rsid w:val="008229F7"/>
    <w:rsid w:val="00885ED2"/>
    <w:rsid w:val="008958AA"/>
    <w:rsid w:val="008D108B"/>
    <w:rsid w:val="008E21EF"/>
    <w:rsid w:val="00954B60"/>
    <w:rsid w:val="009654D0"/>
    <w:rsid w:val="00A02BFC"/>
    <w:rsid w:val="00A5293F"/>
    <w:rsid w:val="00AB6E03"/>
    <w:rsid w:val="00AC0CA6"/>
    <w:rsid w:val="00AC237C"/>
    <w:rsid w:val="00AE67D5"/>
    <w:rsid w:val="00AE739B"/>
    <w:rsid w:val="00B26769"/>
    <w:rsid w:val="00BC20FC"/>
    <w:rsid w:val="00C36E4C"/>
    <w:rsid w:val="00C64924"/>
    <w:rsid w:val="00C70730"/>
    <w:rsid w:val="00C727EA"/>
    <w:rsid w:val="00C96C74"/>
    <w:rsid w:val="00CE051A"/>
    <w:rsid w:val="00D40332"/>
    <w:rsid w:val="00E16B31"/>
    <w:rsid w:val="00E824FA"/>
    <w:rsid w:val="00E96949"/>
    <w:rsid w:val="00F5385B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2047"/>
  <w15:chartTrackingRefBased/>
  <w15:docId w15:val="{36DB2672-EB2E-435B-9D19-B0539906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dp/B089FBYT3W/ref=sspa_dk_detail_4?psc=1&amp;pd_rd_i=B089FBYT3W&amp;pd_rd_w=yfeMZ&amp;pf_rd_p=5d846283-ed3e-4512-a744-a30f97c5d738&amp;pd_rd_wg=FGjuT&amp;pf_rd_r=S4QNTZS58FH8KNJP4J4J&amp;pd_rd_r=f96fef7c-a8ee-4653-8761-bc138ace1208&amp;spLa=ZW5jcnlwdGVkUXVhbGlmaWVyPUEzNjZWRVZSRUFENjk4JmVuY3J5cHRlZElkPUEwNDIwMzQ3MTlONkJEU0paWkYySSZlbmNyeXB0ZWRBZElkPUEwMzE5NDk1MVpUSUw3UkhMQTE0RCZ3aWRnZXROYW1lPXNwX2RldGFpbF90aGVtYXRpYyZhY3Rpb249Y2xpY2tSZWRpcmVjdCZkb05vdExvZ0NsaWNrPXRydWU=" TargetMode="External"/><Relationship Id="rId18" Type="http://schemas.openxmlformats.org/officeDocument/2006/relationships/hyperlink" Target="https://www.amazon.com/Holikme-Kitchen-Cleaning-Bendable-Scouring/dp/B08P2V5C5Q/ref=sr_1_9?dchild=1&amp;keywords=cleaning+supplies&amp;qid=1631577150&amp;sr=8-9" TargetMode="External"/><Relationship Id="rId26" Type="http://schemas.openxmlformats.org/officeDocument/2006/relationships/hyperlink" Target="https://www.amazon.com/365-Everyday-Value-All-Purpose-Flour/dp/B074JD6HHH/ref=sr_1_3_0o_wf?dchild=1&amp;keywords=flour&amp;qid=1631215397&amp;sr=8-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mazon.com/Silverware-Set%EF%BC%8CMASSUGAR-20-Piece-Flatware-Stainless/dp/B07QZBXVRQ/ref=sr_1_8?dchild=1&amp;keywords=silverware&amp;qid=1631641745&amp;refinements=p_36%3A1253523011&amp;rnid=386465011&amp;s=home-garden&amp;sr=1-8" TargetMode="External"/><Relationship Id="rId34" Type="http://schemas.openxmlformats.org/officeDocument/2006/relationships/hyperlink" Target="https://www.amazon.com/365-Everyday-Value-Organic-Tortillas/dp/B07FWNFTJK/ref=sr_1_11_0g_wf?dchild=1&amp;keywords=tortillas&amp;qid=1631217488&amp;s=grocery&amp;sr=1-11" TargetMode="External"/><Relationship Id="rId7" Type="http://schemas.openxmlformats.org/officeDocument/2006/relationships/hyperlink" Target="https://www.amazon.com/Amazon-com-Greeting-Birthday-Balloons-Design/dp/BT00CTP2GM/ref=sr_1_2?dchild=1&amp;keywords=amazon+card+%2425&amp;qid=1631572708&amp;sr=8-2" TargetMode="External"/><Relationship Id="rId12" Type="http://schemas.openxmlformats.org/officeDocument/2006/relationships/hyperlink" Target="https://www.amazon.com/AmazonBasics-8-Piece-Non-Stick-Kitchen-Cookware/dp/B074817DK1/ref=sxin_15?asc_contentid=amzn1.osa.e5e30716-eb3f-4a61-91fc-969d9ca91881.ATVPDKIKX0DER.en_US&amp;asc_contenttype=article&amp;ascsubtag=amzn1.osa.e5e30716-eb3f-4a61-91fc-969d9ca91881.ATVPDKIKX0DER.en_US&amp;creativeASIN=B074817DK1&amp;crid=2YHZWNW0G3PHY&amp;cv_ct_cx=pots%2Band%2Bpans%2Bset&amp;cv_ct_id=amzn1.osa.e5e30716-eb3f-4a61-91fc-969d9ca91881.ATVPDKIKX0DER.en_US&amp;cv_ct_pg=search&amp;cv_ct_we=asin&amp;cv_ct_wn=osp-single-source-earns-comm&amp;dchild=1&amp;keywords=pots%2Band%2Bpans%2Bset&amp;linkCode=oas&amp;pd_rd_i=B074817DK1&amp;pd_rd_r=ca325d68-3722-4ed6-8e88-e19cf86cd914&amp;pd_rd_w=94GaU&amp;pd_rd_wg=ZHkw7&amp;pf_rd_p=5846ecd6-3f37-4a28-8efc-9c817c03dbe9&amp;pf_rd_r=CRG6VGD1FSSH0V5MEMJR&amp;qid=1631574373&amp;sr=1-1-64f3a41a-73ca-403a-923c-8152c45485fe&amp;tag=cinemablend06-20&amp;th=1" TargetMode="External"/><Relationship Id="rId17" Type="http://schemas.openxmlformats.org/officeDocument/2006/relationships/hyperlink" Target="https://www.amazon.com/Cotton-HandTowels-Washcloth-Feather-Absorbant/dp/B07H99LBPJ/ref=sxin_12_pa_sp_search_thematic_sspa?cv_ct_cx=towel+sets&amp;dchild=1&amp;keywords=towel+sets&amp;pd_rd_i=B07H99LBPJ&amp;pd_rd_r=b300e492-5a84-4a54-922b-b52cb733a22f&amp;pd_rd_w=kH5M8&amp;pd_rd_wg=1xyhf&amp;pf_rd_p=223a47dc-bb00-4156-be50-d6ca802a37dd&amp;pf_rd_r=7RMJZ7RYYETPSFAEZ0K1&amp;qid=1631576933&amp;sr=1-3-a73d1c8c-2fd2-4f19-aa41-2df022bcb241-spons&amp;psc=1&amp;spLa=ZW5jcnlwdGVkUXVhbGlmaWVyPUEyS0s5QU44WkpLTFhNJmVuY3J5cHRlZElkPUEwNzAxNzE5MVJEUUdFRUFFNUlBSiZlbmNyeXB0ZWRBZElkPUEwNzA1MDQ5N1A1Vk1XVk8yMEJBJndpZGdldE5hbWU9c3Bfc2VhcmNoX3RoZW1hdGljJmFjdGlvbj1jbGlja1JlZGlyZWN0JmRvTm90TG9nQ2xpY2s9dHJ1ZQ==" TargetMode="External"/><Relationship Id="rId25" Type="http://schemas.openxmlformats.org/officeDocument/2006/relationships/hyperlink" Target="https://www.amazon.com/dp/B08SJ73QSM?ref=nb_sb_ss_w_as-ypp-rep_ypp_rep_k9_1_5&amp;amp;crid=3MXI4ME6MHFQQ&amp;amp;sprefix=dispo" TargetMode="External"/><Relationship Id="rId33" Type="http://schemas.openxmlformats.org/officeDocument/2006/relationships/hyperlink" Target="https://www.amazon.com/Amazon-Brand-Salt-Pepper-Ounces/dp/B07VYPC2ML?ref_=ast_sto_d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m/Teivio-16-Piece-Kitchen-Dinnerware-Unbreakable/dp/B08PP564SS/ref=sr_1_13_sspa?crid=1JLF8GBLJE23L&amp;dchild=1&amp;keywords=wheat%2Bstraw%2Bdinnerware%2Bsets&amp;qid=1631576377&amp;s=home-garden&amp;sr=1-13-spons&amp;spLa=ZW5jcnlwdGVkUXVhbGlmaWVyPUEyRFgyVE0yWTZBVkUyJmVuY3J5cHRlZElkPUEwMDA1MzU1MURaVEk2UlNMWFdPTCZlbmNyeXB0ZWRBZElkPUEwMTE3NTE4MzlIMEY1SktZU0ZEUyZ3aWRnZXROYW1lPXNwX210ZiZhY3Rpb249Y2xpY2tSZWRpcmVjdCZkb05vdExvZ0NsaWNrPXRydWU&amp;th=1" TargetMode="External"/><Relationship Id="rId20" Type="http://schemas.openxmlformats.org/officeDocument/2006/relationships/hyperlink" Target="https://www.amazon.com/Cleaning-TINA-TONY-Microfiber-Refillable/dp/B08SCHZ84F/ref=sxin_13_pa_sp_search_thematic_sspa?cv_ct_cx=mops&amp;dchild=1&amp;keywords=mops&amp;pd_rd_i=B08SCHZ84F&amp;pd_rd_r=9c3d63e8-ee03-468e-af76-ed885044d8eb&amp;pd_rd_w=aEH32&amp;pd_rd_wg=ubmAY&amp;pf_rd_p=223a47dc-bb00-4156-be50-d6ca802a37dd&amp;pf_rd_r=94KRED7SZ8J6JY8TSRPM&amp;qid=1631577323&amp;sr=1-3-a73d1c8c-2fd2-4f19-aa41-2df022bcb241-spons&amp;psc=1&amp;spLa=ZW5jcnlwdGVkUXVhbGlmaWVyPUEyTDQzUUZBVlkxNFpJJmVuY3J5cHRlZElkPUEwNTUwNjgyV1JHTDYzQURIV0U3JmVuY3J5cHRlZEFkSWQ9QTA4OTk3MzAxWUZHT1hJWjFPOU9WJndpZGdldE5hbWU9c3Bfc2VhcmNoX3RoZW1hdGljJmFjdGlvbj1jbGlja1JlZGlyZWN0JmRvTm90TG9nQ2xpY2s9dHJ1ZQ==" TargetMode="External"/><Relationship Id="rId29" Type="http://schemas.openxmlformats.org/officeDocument/2006/relationships/hyperlink" Target="https://www.amazon.com/Amazon-Brand-Happy-Canola-Ounces/dp/B07P5V4DCR/ref=sr_1_10?dchild=1&amp;keywords=cooking+oil&amp;qid=1631133870&amp;sr=8-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Fruit-Loom-Underwear-Bikini-12-Pack-Assorted/dp/B07L8V2795/ref=sr_1_7?dchild=1&amp;keywords=women%27s+underwear+bikini&amp;qid=1631220065&amp;sr=8-7" TargetMode="External"/><Relationship Id="rId11" Type="http://schemas.openxmlformats.org/officeDocument/2006/relationships/hyperlink" Target="https://www.amazon.com/Bounty-Quick-Size-Paper-Towels-Family/dp/B079VP6DH5/ref=pd_bxgy_img_1/139-9710021-9348850?pd_rd_w=5st6C&amp;pf_rd_p=c64372fa-c41c-422e-990d-9e034f73989b&amp;pf_rd_r=GYXVCC2HMP23F63W672W&amp;pd_rd_r=3509809b-b8e8-43e4-97aa-d10cec109a70&amp;pd_rd_wg=8YGdU&amp;pd_rd_i=B079VP6DH5&amp;psc=1" TargetMode="External"/><Relationship Id="rId24" Type="http://schemas.openxmlformats.org/officeDocument/2006/relationships/hyperlink" Target="https://www.amazon.com/Gorilla-Grip-Original-Chenille-Absorbent/dp/B071Y5TP87/ref=sr_1_8?dchild=1&amp;keywords=bath+rugs&amp;qid=1631725089&amp;sr=8-8" TargetMode="External"/><Relationship Id="rId32" Type="http://schemas.openxmlformats.org/officeDocument/2006/relationships/hyperlink" Target="https://www.amazon.com/NJoy-Sugar-Canisters-Ounce-Pack/dp/B0017TMTFM/ref=sr_1_4?dchild=1&amp;keywords=sugar&amp;qid=1631134044&amp;rdc=1&amp;sr=8-4" TargetMode="External"/><Relationship Id="rId37" Type="http://schemas.openxmlformats.org/officeDocument/2006/relationships/hyperlink" Target="https://www.amazon.com/Amazon-Brand-Gentle-Touch-Diapers/dp/B07SYCR7QY/ref=sr_1_4?dchild=1&amp;keywords=diapers&amp;qid=1631219959&amp;s=baby-products&amp;sr=1-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mazon.com/Utopia-Bedding-Zippered-Mattress-Encasement/dp/B00SVHTFPU/ref=sr_1_8?crid=2B2OZZH258NC6&amp;dchild=1&amp;keywords=twin%2Bmattress%2Bcover&amp;qid=1631575561&amp;smid=A3AQP8TDYVYCGL&amp;sr=8-8&amp;th=1" TargetMode="External"/><Relationship Id="rId23" Type="http://schemas.openxmlformats.org/officeDocument/2006/relationships/hyperlink" Target="https://www.amazon.com/Sweet-Home-Collection-Piece-Comforter/dp/B073RJBJT7/ref=sxin_23_ac_d_mf_rf?ac_md=2-1-R3JleQ%3D%3D-ac_d_mf_rf_rf&amp;crid=1LEKZ8LZKLC7D&amp;cv_ct_cx=twin+comforter+set&amp;dchild=1&amp;keywords=twin+comforter+set&amp;pd_rd_i=B073RJBJT7&amp;pd_rd_r=d44dd4ee-1ebc-49aa-8f7b-c897766427ff&amp;pd_rd_w=nNFwR&amp;pd_rd_wg=P2wKl&amp;pf_rd_p=95fb715a-d44a-4a3c-ac61-fb2df95cb7e9&amp;pf_rd_r=JQ2EH9W81MMNG0NGGMDS&amp;psc=1&amp;qid=1631724876&amp;sr=1-2-1db1fce3-1628-43df-a6c6-84620ba4aaaa" TargetMode="External"/><Relationship Id="rId28" Type="http://schemas.openxmlformats.org/officeDocument/2006/relationships/hyperlink" Target="https://www.amazon.com/Folgers-Classic-Ground-Coffee-Medium/dp/B07CMCLT3X/ref=sxin_15_ac_d_rm?ac_md=1-1-Y29mZmVl-ac_d_rm_rm_rm&amp;cv_ct_cx=ground+coffee&amp;dchild=1&amp;keywords=ground+coffee&amp;pd_rd_i=B07CMCLT3X&amp;pd_rd_r=45283ca4-ffb2-4e0f-b712-2b4afd4e4eed&amp;pd_rd_w=Rriwn&amp;pd_rd_wg=vOfMW&amp;pf_rd_p=c41d1f6c-956c-4fe2-8019-1663b7e1dd23&amp;pf_rd_r=X1TZV410Q54MF0149WBS&amp;psc=1&amp;qid=1631217402&amp;sr=1-2-12d4272d-8adb-4121-8624-135149aa9081" TargetMode="External"/><Relationship Id="rId36" Type="http://schemas.openxmlformats.org/officeDocument/2006/relationships/hyperlink" Target="https://www.amazon.com/dp/B00FMWWN6U/ref=cm_sw_em_r_mt_dp_FK74PRQYNZ3CNV6ZCVKP?_encoding=UTF8&amp;psc=1" TargetMode="External"/><Relationship Id="rId10" Type="http://schemas.openxmlformats.org/officeDocument/2006/relationships/hyperlink" Target="https://www.amazon.com/dp/B07ND5BB8V/ref=cm_sw_em_r_mt_dp_GYXVCC2HMP23F63W672W?_encoding=UTF8&amp;psc=1" TargetMode="External"/><Relationship Id="rId19" Type="http://schemas.openxmlformats.org/officeDocument/2006/relationships/hyperlink" Target="https://www.amazon.com/Gain-Laundry-Detergent-Original-Compatible/dp/B07N8SJ5GF/ref=sxin_12_pa_sp_search_thematic_sspa?cv_ct_cx=laundry+detergent&amp;dchild=1&amp;keywords=laundry+detergent&amp;pd_rd_i=B07N8SJ5GF&amp;pd_rd_r=ba14d39d-83be-4e5e-b69c-8a758615f052&amp;pd_rd_w=Zu9sZ&amp;pd_rd_wg=rieZN&amp;pf_rd_p=223a47dc-bb00-4156-be50-d6ca802a37dd&amp;pf_rd_r=Z7HP74NBHAXY4MXJHV6H&amp;qid=1631577222&amp;rdc=1&amp;sr=1-1-a73d1c8c-2fd2-4f19-aa41-2df022bcb241-spons&amp;psc=1&amp;spLa=ZW5jcnlwdGVkUXVhbGlmaWVyPUEyME44MkFFVEZJOUxYJmVuY3J5cHRlZElkPUEwNjA4NzY0MlJQV1k2RzczUTlGTSZlbmNyeXB0ZWRBZElkPUEwMTk5MTAwM0paWkhPMTU0NFc3UiZ3aWRnZXROYW1lPXNwX3NlYXJjaF90aGVtYXRpYyZhY3Rpb249Y2xpY2tSZWRpcmVjdCZkb05vdExvZ0NsaWNrPXRydWU=" TargetMode="External"/><Relationship Id="rId31" Type="http://schemas.openxmlformats.org/officeDocument/2006/relationships/hyperlink" Target="https://www.amazon.com/dp/B07ND5BB8V/ref=cm_sw_em_r_mt_dp_GYXVCC2HMP23F63W672W?_encoding=UTF8&amp;psc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p/B00FMWWN6U/ref=cm_sw_em_r_mt_dp_FK74PRQYNZ3CNV6ZCVKP?_encoding=UTF8&amp;psc=1" TargetMode="External"/><Relationship Id="rId14" Type="http://schemas.openxmlformats.org/officeDocument/2006/relationships/hyperlink" Target="https://www.amazon.com/Bedsure-Queen-Pillows-Sleeping-Hypoallergenic/dp/B08HVJQ2YP/ref=sr_1_9?dchild=1&amp;keywords=pillows&amp;qid=1631575451&amp;sr=8-9" TargetMode="External"/><Relationship Id="rId22" Type="http://schemas.openxmlformats.org/officeDocument/2006/relationships/hyperlink" Target="https://www.amazon.com/Amazon-Basics-Lightweight-Microfiber-Pockets/dp/B07QT9NBZG/ref=asc_df_B07QT9NBZG/?tag=hyprod-20&amp;linkCode=df0&amp;hvadid=366309210661&amp;hvpos=&amp;hvnetw=g&amp;hvrand=17372644848347543067&amp;hvpone=&amp;hvptwo=&amp;hvqmt=&amp;hvdev=c&amp;hvdvcmdl=&amp;hvlocint=&amp;hvlocphy=1013950&amp;hvtargid=pla-794872312748&amp;psc=1&amp;tag=&amp;ref=&amp;adgrpid=77662752713&amp;hvpone=&amp;hvptwo=&amp;hvadid=366309210661&amp;hvpos=&amp;hvnetw=g&amp;hvrand=17372644848347543067&amp;hvqmt=&amp;hvdev=c&amp;hvdvcmdl=&amp;hvlocint=&amp;hvlocphy=1013950&amp;hvtargid=pla-794872312748" TargetMode="External"/><Relationship Id="rId27" Type="http://schemas.openxmlformats.org/officeDocument/2006/relationships/hyperlink" Target="https://www.amazon.com/Folgers-Instant-Coffee-Crystals-Classic/dp/B01LB1J9BW/ref=sxin_15_ac_d_rm?ac_md=0-0-aW5zdGFudCBjb2ZmZWU%3D-ac_d_rm_rm_rm&amp;cv_ct_cx=instant+coffee&amp;dchild=1&amp;keywords=instant+coffee&amp;pd_rd_i=B01LB1J9BW&amp;pd_rd_r=fc6b4a6f-28ef-4dc9-8937-e930ee344a0c&amp;pd_rd_w=bPPCq&amp;pd_rd_wg=4harp&amp;pf_rd_p=c41d1f6c-956c-4fe2-8019-1663b7e1dd23&amp;pf_rd_r=J9EQ66TKP9J7X7QHT8SB&amp;psc=1&amp;qid=1631216848&amp;sr=1-1-12d4272d-8adb-4121-8624-135149aa9081" TargetMode="External"/><Relationship Id="rId30" Type="http://schemas.openxmlformats.org/officeDocument/2006/relationships/hyperlink" Target="https://www.amazon.com/Langers-Juice-Cocktail-Pineapple-Orange/dp/B00E1619I6/ref=sr_1_12?dchild=1&amp;keywords=juice&amp;qid=1631216100&amp;rdc=1&amp;sr=8-12" TargetMode="External"/><Relationship Id="rId35" Type="http://schemas.openxmlformats.org/officeDocument/2006/relationships/hyperlink" Target="https://www.amazon.com/Bounty-Quick-Size-Paper-Towels-Family/dp/B079VP6DH5/ref=pd_bxgy_img_1/139-9710021-9348850?pd_rd_w=5st6C&amp;pf_rd_p=c64372fa-c41c-422e-990d-9e034f73989b&amp;pf_rd_r=GYXVCC2HMP23F63W672W&amp;pd_rd_r=3509809b-b8e8-43e4-97aa-d10cec109a70&amp;pd_rd_wg=8YGdU&amp;pd_rd_i=B079VP6DH5&amp;psc=1" TargetMode="External"/><Relationship Id="rId8" Type="http://schemas.openxmlformats.org/officeDocument/2006/relationships/hyperlink" Target="https://www.amazon.com/Enfamil-NeuroPro-Gentlease-Infant-Formula/dp/B07BXH5F3X/ref=sr_1_9?dchild=1&amp;keywords=Baby+formula&amp;qid=1631220256&amp;sr=8-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Christine</cp:lastModifiedBy>
  <cp:revision>4</cp:revision>
  <dcterms:created xsi:type="dcterms:W3CDTF">2022-01-20T02:25:00Z</dcterms:created>
  <dcterms:modified xsi:type="dcterms:W3CDTF">2022-03-02T03:39:00Z</dcterms:modified>
</cp:coreProperties>
</file>